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B67EC" w14:textId="2149D299" w:rsidR="00D466F3" w:rsidRPr="00946C32" w:rsidRDefault="00D466F3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650750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="0065075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</w:t>
      </w:r>
      <w:r w:rsidRPr="004634C3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4634C3" w:rsidRPr="004634C3">
        <w:rPr>
          <w:rFonts w:ascii="Arial" w:eastAsia="맑은 고딕" w:hAnsi="Arial" w:cs="Arial"/>
          <w:b/>
          <w:sz w:val="24"/>
          <w:szCs w:val="24"/>
          <w:lang w:eastAsia="ko-KR"/>
        </w:rPr>
        <w:t>308708</w:t>
      </w:r>
    </w:p>
    <w:p w14:paraId="097EACEB" w14:textId="1E13366A" w:rsidR="00D466F3" w:rsidRDefault="00650750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Toulouse, France, 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A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ugust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21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-2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5</w:t>
      </w:r>
      <w:r w:rsidR="00D466F3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D466F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3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6DD7340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45ECF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45ECF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4B5B8E81" w:rsidR="00946C32" w:rsidRPr="00946C32" w:rsidRDefault="00946C32" w:rsidP="00E26E4E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E26E4E">
        <w:rPr>
          <w:rFonts w:ascii="Arial" w:eastAsia="맑은 고딕" w:hAnsi="Arial" w:cs="Arial"/>
          <w:b/>
          <w:sz w:val="24"/>
          <w:szCs w:val="24"/>
          <w:lang w:eastAsia="ko-KR"/>
        </w:rPr>
        <w:t>Further d</w:t>
      </w:r>
      <w:r w:rsidR="00A45EC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iscussion on MUSIM gap priorities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78B87ED" w14:textId="4F7B972E" w:rsidR="007C5DBA" w:rsidRDefault="009F7DE9" w:rsidP="00B20FE8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This</w:t>
      </w:r>
      <w:r w:rsidR="00A71638">
        <w:rPr>
          <w:rFonts w:ascii="Arial" w:eastAsia="맑은 고딕" w:hAnsi="Arial" w:cs="Arial"/>
          <w:lang w:eastAsia="ko-KR"/>
        </w:rPr>
        <w:t xml:space="preserve"> contribution discusses remaining</w:t>
      </w:r>
      <w:r>
        <w:rPr>
          <w:rFonts w:ascii="Arial" w:eastAsia="맑은 고딕" w:hAnsi="Arial" w:cs="Arial"/>
          <w:lang w:eastAsia="ko-KR"/>
        </w:rPr>
        <w:t xml:space="preserve"> issues on </w:t>
      </w:r>
      <w:r w:rsidR="00A45ECF">
        <w:rPr>
          <w:rFonts w:ascii="Arial" w:eastAsia="맑은 고딕" w:hAnsi="Arial" w:cs="Arial"/>
          <w:lang w:eastAsia="ko-KR"/>
        </w:rPr>
        <w:t xml:space="preserve">MUSIM gap priorities. </w:t>
      </w:r>
    </w:p>
    <w:p w14:paraId="783E7699" w14:textId="16B79010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6E41DA02" w14:textId="0A202AC2" w:rsidR="009F7923" w:rsidRDefault="003C533B" w:rsidP="009F7923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RAN2 has discussed </w:t>
      </w:r>
      <w:r w:rsidR="009F7923">
        <w:rPr>
          <w:rFonts w:ascii="Arial" w:eastAsia="맑은 고딕" w:hAnsi="Arial" w:cs="Arial"/>
          <w:lang w:eastAsia="ko-KR"/>
        </w:rPr>
        <w:t>how UE indicates its periodic MUSIM gap priority pre</w:t>
      </w:r>
      <w:r>
        <w:rPr>
          <w:rFonts w:ascii="Arial" w:eastAsia="맑은 고딕" w:hAnsi="Arial" w:cs="Arial"/>
          <w:lang w:eastAsia="ko-KR"/>
        </w:rPr>
        <w:t xml:space="preserve">ference but could not make any conclusion yet.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9F7923" w14:paraId="78AC268F" w14:textId="77777777" w:rsidTr="009F7923">
        <w:tc>
          <w:tcPr>
            <w:tcW w:w="9631" w:type="dxa"/>
          </w:tcPr>
          <w:p w14:paraId="53E659AA" w14:textId="77777777" w:rsidR="009F7923" w:rsidRPr="00AD0FDA" w:rsidRDefault="009F7923" w:rsidP="009F7923">
            <w:pPr>
              <w:pStyle w:val="Doc-text2"/>
              <w:rPr>
                <w:i/>
                <w:iCs/>
                <w:u w:val="single"/>
              </w:rPr>
            </w:pPr>
            <w:r w:rsidRPr="00AD0FDA">
              <w:rPr>
                <w:i/>
                <w:iCs/>
                <w:u w:val="single"/>
              </w:rPr>
              <w:t>Proposals needed to be discussed online:</w:t>
            </w:r>
          </w:p>
          <w:p w14:paraId="470AA380" w14:textId="77777777" w:rsidR="009F7923" w:rsidRPr="00AD0FDA" w:rsidRDefault="009F7923" w:rsidP="009F7923">
            <w:pPr>
              <w:pStyle w:val="Doc-text2"/>
              <w:rPr>
                <w:i/>
                <w:iCs/>
              </w:rPr>
            </w:pPr>
            <w:r w:rsidRPr="00AD0FDA">
              <w:rPr>
                <w:i/>
                <w:iCs/>
              </w:rPr>
              <w:t>Proposal 3: RAN2 to discuss how UE indicates periodic MUSIM gap priority preference</w:t>
            </w:r>
          </w:p>
          <w:p w14:paraId="7E2F500B" w14:textId="77777777" w:rsidR="009F7923" w:rsidRPr="00AD0FDA" w:rsidRDefault="009F7923" w:rsidP="009F7923">
            <w:pPr>
              <w:pStyle w:val="Doc-text2"/>
              <w:rPr>
                <w:i/>
                <w:iCs/>
              </w:rPr>
            </w:pPr>
            <w:r w:rsidRPr="00AD0FDA">
              <w:rPr>
                <w:i/>
                <w:iCs/>
              </w:rPr>
              <w:t>-</w:t>
            </w:r>
            <w:r w:rsidRPr="00AD0FDA">
              <w:rPr>
                <w:i/>
                <w:iCs/>
              </w:rPr>
              <w:tab/>
              <w:t xml:space="preserve">Option 1: UE indicates an absolute priority for all or a subset periodic MUSIM gaps by taking into account of the Type-2 MG gap priority </w:t>
            </w:r>
          </w:p>
          <w:p w14:paraId="781EC16F" w14:textId="77777777" w:rsidR="009F7923" w:rsidRPr="00AD0FDA" w:rsidRDefault="009F7923" w:rsidP="009F7923">
            <w:pPr>
              <w:pStyle w:val="Doc-text2"/>
              <w:rPr>
                <w:i/>
                <w:iCs/>
              </w:rPr>
            </w:pPr>
            <w:r w:rsidRPr="00AD0FDA">
              <w:rPr>
                <w:i/>
                <w:iCs/>
              </w:rPr>
              <w:t>-</w:t>
            </w:r>
            <w:r w:rsidRPr="00AD0FDA">
              <w:rPr>
                <w:i/>
                <w:iCs/>
              </w:rPr>
              <w:tab/>
              <w:t xml:space="preserve">Option 2: UE indicates a relative priority for all or a subset periodic MUSIM gaps, i.e. the priority is relative just among the MUSIM gaps </w:t>
            </w:r>
          </w:p>
          <w:p w14:paraId="4EEFC0E0" w14:textId="77777777" w:rsidR="009F7923" w:rsidRPr="00AD0FDA" w:rsidRDefault="009F7923" w:rsidP="009F7923">
            <w:pPr>
              <w:pStyle w:val="Doc-text2"/>
              <w:rPr>
                <w:i/>
                <w:iCs/>
              </w:rPr>
            </w:pPr>
            <w:r w:rsidRPr="00AD0FDA">
              <w:rPr>
                <w:i/>
                <w:iCs/>
              </w:rPr>
              <w:t>-</w:t>
            </w:r>
            <w:r w:rsidRPr="00AD0FDA">
              <w:rPr>
                <w:i/>
                <w:iCs/>
              </w:rPr>
              <w:tab/>
              <w:t xml:space="preserve">Option 3: wait RAN4 progress/feedback </w:t>
            </w:r>
          </w:p>
          <w:p w14:paraId="516A5E30" w14:textId="38927B5D" w:rsidR="009F7923" w:rsidRPr="009F7923" w:rsidRDefault="009F7923" w:rsidP="009F7923">
            <w:pPr>
              <w:pStyle w:val="Agreement"/>
              <w:tabs>
                <w:tab w:val="clear" w:pos="-2856"/>
                <w:tab w:val="num" w:pos="1619"/>
              </w:tabs>
              <w:ind w:left="1619"/>
            </w:pPr>
            <w:r w:rsidRPr="00AD0FDA">
              <w:t>No consensus on P3 and P5.</w:t>
            </w:r>
          </w:p>
        </w:tc>
      </w:tr>
    </w:tbl>
    <w:p w14:paraId="4A8EF077" w14:textId="5BE6A7AA" w:rsidR="009B1282" w:rsidRDefault="00804946" w:rsidP="00582E19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Network </w:t>
      </w:r>
      <w:r w:rsidR="00582E19">
        <w:rPr>
          <w:rFonts w:ascii="Arial" w:eastAsia="맑은 고딕" w:hAnsi="Arial" w:cs="Arial"/>
          <w:lang w:eastAsia="ko-KR"/>
        </w:rPr>
        <w:t>will</w:t>
      </w:r>
      <w:r>
        <w:rPr>
          <w:rFonts w:ascii="Arial" w:eastAsia="맑은 고딕" w:hAnsi="Arial" w:cs="Arial"/>
          <w:lang w:eastAsia="ko-KR"/>
        </w:rPr>
        <w:t xml:space="preserve"> configure the UE with periodic MUSIM gaps </w:t>
      </w:r>
      <w:r w:rsidR="00582E19">
        <w:rPr>
          <w:rFonts w:ascii="Arial" w:eastAsia="맑은 고딕" w:hAnsi="Arial" w:cs="Arial"/>
          <w:lang w:eastAsia="ko-KR"/>
        </w:rPr>
        <w:t xml:space="preserve">in accordance with UE assistance information </w:t>
      </w:r>
      <w:r>
        <w:rPr>
          <w:rFonts w:ascii="Arial" w:eastAsia="맑은 고딕" w:hAnsi="Arial" w:cs="Arial"/>
          <w:lang w:eastAsia="ko-KR"/>
        </w:rPr>
        <w:t>and Type-2 MG(s)</w:t>
      </w:r>
      <w:r w:rsidR="00582E19">
        <w:rPr>
          <w:rFonts w:ascii="Arial" w:eastAsia="맑은 고딕" w:hAnsi="Arial" w:cs="Arial"/>
          <w:lang w:eastAsia="ko-KR"/>
        </w:rPr>
        <w:t xml:space="preserve"> without UE assistance information</w:t>
      </w:r>
      <w:r>
        <w:rPr>
          <w:rFonts w:ascii="Arial" w:eastAsia="맑은 고딕" w:hAnsi="Arial" w:cs="Arial"/>
          <w:lang w:eastAsia="ko-KR"/>
        </w:rPr>
        <w:t xml:space="preserve">. </w:t>
      </w:r>
      <w:r w:rsidR="00893629">
        <w:rPr>
          <w:rFonts w:ascii="Arial" w:eastAsia="맑은 고딕" w:hAnsi="Arial" w:cs="Arial"/>
          <w:lang w:eastAsia="ko-KR"/>
        </w:rPr>
        <w:t xml:space="preserve">But </w:t>
      </w:r>
      <w:r w:rsidR="009B1282">
        <w:rPr>
          <w:rFonts w:ascii="Arial" w:eastAsia="맑은 고딕" w:hAnsi="Arial" w:cs="Arial"/>
          <w:lang w:eastAsia="ko-KR"/>
        </w:rPr>
        <w:t xml:space="preserve">network </w:t>
      </w:r>
      <w:r w:rsidR="00893629">
        <w:rPr>
          <w:rFonts w:ascii="Arial" w:eastAsia="맑은 고딕" w:hAnsi="Arial" w:cs="Arial"/>
          <w:lang w:eastAsia="ko-KR"/>
        </w:rPr>
        <w:t xml:space="preserve">still </w:t>
      </w:r>
      <w:r w:rsidR="009B1282">
        <w:rPr>
          <w:rFonts w:ascii="Arial" w:eastAsia="맑은 고딕" w:hAnsi="Arial" w:cs="Arial"/>
          <w:lang w:eastAsia="ko-KR"/>
        </w:rPr>
        <w:t xml:space="preserve">has no idea about the purpose of each requested MUSIM gap (e.g. </w:t>
      </w:r>
      <w:r w:rsidR="00CE0043">
        <w:rPr>
          <w:rFonts w:ascii="Arial" w:eastAsia="맑은 고딕" w:hAnsi="Arial" w:cs="Arial"/>
          <w:lang w:eastAsia="ko-KR"/>
        </w:rPr>
        <w:t xml:space="preserve">paging, RRM measurements, etc). Therefore, </w:t>
      </w:r>
      <w:r w:rsidR="009B1282">
        <w:rPr>
          <w:rFonts w:ascii="Arial" w:eastAsia="맑은 고딕" w:hAnsi="Arial" w:cs="Arial"/>
          <w:lang w:eastAsia="ko-KR"/>
        </w:rPr>
        <w:t xml:space="preserve">it is questionable whether network will identify </w:t>
      </w:r>
      <w:r w:rsidR="009B1282">
        <w:rPr>
          <w:rFonts w:ascii="Arial" w:eastAsia="맑은 고딕" w:hAnsi="Arial" w:cs="Arial" w:hint="eastAsia"/>
          <w:lang w:eastAsia="ko-KR"/>
        </w:rPr>
        <w:t>i</w:t>
      </w:r>
      <w:r w:rsidR="009B1282">
        <w:rPr>
          <w:rFonts w:ascii="Arial" w:eastAsia="맑은 고딕" w:hAnsi="Arial" w:cs="Arial"/>
          <w:lang w:eastAsia="ko-KR"/>
        </w:rPr>
        <w:t xml:space="preserve">f UE prefers to be configured with a certain periodic MUSIM gap with a higher gap priority than the gap priority of Type-2 MG gap. We think that </w:t>
      </w:r>
      <w:r w:rsidR="009E1824">
        <w:rPr>
          <w:rFonts w:ascii="Arial" w:eastAsia="맑은 고딕" w:hAnsi="Arial" w:cs="Arial"/>
          <w:lang w:eastAsia="ko-KR"/>
        </w:rPr>
        <w:t xml:space="preserve">at least </w:t>
      </w:r>
      <w:r w:rsidR="009B1282">
        <w:rPr>
          <w:rFonts w:ascii="Arial" w:eastAsia="맑은 고딕" w:hAnsi="Arial" w:cs="Arial"/>
          <w:lang w:eastAsia="ko-KR"/>
        </w:rPr>
        <w:t>there should be a method of informing network of UE's preference on a certain periodic MUSIM gap with a higher gap priority than the gap priority of Type-2 MG gap.</w:t>
      </w:r>
      <w:r w:rsidR="00347EDF">
        <w:rPr>
          <w:rFonts w:ascii="Arial" w:eastAsia="맑은 고딕" w:hAnsi="Arial" w:cs="Arial"/>
          <w:lang w:eastAsia="ko-KR"/>
        </w:rPr>
        <w:t xml:space="preserve"> </w:t>
      </w:r>
    </w:p>
    <w:p w14:paraId="16B9EC8A" w14:textId="3182244C" w:rsidR="009B1282" w:rsidRDefault="009B1282" w:rsidP="00582E19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9B1282">
        <w:rPr>
          <w:rFonts w:ascii="Arial" w:eastAsia="맑은 고딕" w:hAnsi="Arial" w:cs="Arial"/>
          <w:b/>
          <w:lang w:eastAsia="ko-KR"/>
        </w:rPr>
        <w:t xml:space="preserve">Proposal 1: UE can </w:t>
      </w:r>
      <w:r>
        <w:rPr>
          <w:rFonts w:ascii="Arial" w:eastAsia="맑은 고딕" w:hAnsi="Arial" w:cs="Arial"/>
          <w:b/>
          <w:lang w:eastAsia="ko-KR"/>
        </w:rPr>
        <w:t xml:space="preserve">indicate its preference on a certain periodic MUSIM gap with a higher gap priority than the gap priority of Type-2 MG gap to network. </w:t>
      </w:r>
      <w:r w:rsidR="00992B5B">
        <w:rPr>
          <w:rFonts w:ascii="Arial" w:eastAsia="맑은 고딕" w:hAnsi="Arial" w:cs="Arial"/>
          <w:b/>
          <w:lang w:eastAsia="ko-KR"/>
        </w:rPr>
        <w:t>FFS on details.</w:t>
      </w:r>
    </w:p>
    <w:p w14:paraId="1FF5BF66" w14:textId="0911FA36" w:rsidR="00B93904" w:rsidRDefault="00B93904" w:rsidP="00804946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RAN4 is still discussing how to handle aperiodic MUSIM gap priority preference/configuration as per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B93904" w14:paraId="59760DBF" w14:textId="77777777" w:rsidTr="00B93904">
        <w:tc>
          <w:tcPr>
            <w:tcW w:w="9631" w:type="dxa"/>
          </w:tcPr>
          <w:p w14:paraId="6000D2D2" w14:textId="256743FD" w:rsidR="00B93904" w:rsidRDefault="00B93904" w:rsidP="00B93904">
            <w:pPr>
              <w:pStyle w:val="af0"/>
              <w:numPr>
                <w:ilvl w:val="1"/>
                <w:numId w:val="10"/>
              </w:numPr>
              <w:spacing w:after="120" w:line="252" w:lineRule="auto"/>
              <w:ind w:left="165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 1:</w:t>
            </w:r>
          </w:p>
          <w:p w14:paraId="1AA4A7D2" w14:textId="77777777" w:rsidR="00B93904" w:rsidRDefault="00B93904" w:rsidP="00B93904">
            <w:pPr>
              <w:pStyle w:val="af0"/>
              <w:numPr>
                <w:ilvl w:val="2"/>
                <w:numId w:val="10"/>
              </w:numPr>
              <w:spacing w:after="120" w:line="252" w:lineRule="auto"/>
              <w:ind w:left="237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priority level of aperiodic MUSIM gap can be configured by NW A</w:t>
            </w:r>
          </w:p>
          <w:p w14:paraId="39C6DB7C" w14:textId="77777777" w:rsidR="00B93904" w:rsidRDefault="00B93904" w:rsidP="00B93904">
            <w:pPr>
              <w:pStyle w:val="af0"/>
              <w:numPr>
                <w:ilvl w:val="2"/>
                <w:numId w:val="10"/>
              </w:numPr>
              <w:spacing w:after="120" w:line="252" w:lineRule="auto"/>
              <w:ind w:left="237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If the priority level is not configured by NW A then the aperiodic MUSIM gap by default has the highest priority level </w:t>
            </w:r>
          </w:p>
          <w:p w14:paraId="1CDF06BB" w14:textId="77777777" w:rsidR="00B93904" w:rsidRDefault="00B93904" w:rsidP="00B93904">
            <w:pPr>
              <w:pStyle w:val="af0"/>
              <w:numPr>
                <w:ilvl w:val="2"/>
                <w:numId w:val="10"/>
              </w:numPr>
              <w:spacing w:after="120" w:line="252" w:lineRule="auto"/>
              <w:ind w:left="237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aperiodic MUSIM gap priority level can be optionally requested by UE from NW A</w:t>
            </w:r>
          </w:p>
          <w:p w14:paraId="3311EFE1" w14:textId="77DCFC9C" w:rsidR="00B93904" w:rsidRDefault="00B93904" w:rsidP="00B93904">
            <w:pPr>
              <w:pStyle w:val="af0"/>
              <w:numPr>
                <w:ilvl w:val="1"/>
                <w:numId w:val="10"/>
              </w:numPr>
              <w:spacing w:after="120" w:line="252" w:lineRule="auto"/>
              <w:ind w:left="165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 2:</w:t>
            </w:r>
          </w:p>
          <w:p w14:paraId="522C4A34" w14:textId="77777777" w:rsidR="00B93904" w:rsidRDefault="00B93904" w:rsidP="00B93904">
            <w:pPr>
              <w:pStyle w:val="af0"/>
              <w:numPr>
                <w:ilvl w:val="2"/>
                <w:numId w:val="10"/>
              </w:numPr>
              <w:spacing w:after="120" w:line="252" w:lineRule="auto"/>
              <w:ind w:left="237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Aperiodic MUSIM gap by default has the highest priority level.</w:t>
            </w:r>
          </w:p>
          <w:p w14:paraId="082780F7" w14:textId="77777777" w:rsidR="00B93904" w:rsidRDefault="00B93904" w:rsidP="00B93904">
            <w:pPr>
              <w:pStyle w:val="af0"/>
              <w:numPr>
                <w:ilvl w:val="2"/>
                <w:numId w:val="10"/>
              </w:numPr>
              <w:spacing w:after="120" w:line="252" w:lineRule="auto"/>
              <w:ind w:left="2376"/>
              <w:contextualSpacing w:val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gap priority level is not explicitly configured by the NW</w:t>
            </w:r>
          </w:p>
          <w:p w14:paraId="6E8B2F90" w14:textId="48CCD241" w:rsidR="00B93904" w:rsidRDefault="00B93904" w:rsidP="00B93904">
            <w:pPr>
              <w:pStyle w:val="af0"/>
              <w:numPr>
                <w:ilvl w:val="1"/>
                <w:numId w:val="10"/>
              </w:numPr>
              <w:spacing w:after="120" w:line="252" w:lineRule="auto"/>
              <w:ind w:left="1656"/>
              <w:contextualSpacing w:val="0"/>
              <w:textAlignment w:val="auto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</w:rPr>
              <w:t>Option 3: The aperiodic MUSIM gap by default has the highest priority level. The priority level of aperiodic MUSIM gap can be configured by NW A:</w:t>
            </w:r>
          </w:p>
          <w:p w14:paraId="19E74CB2" w14:textId="13FD2D97" w:rsidR="00B93904" w:rsidRPr="00B93904" w:rsidRDefault="00B93904" w:rsidP="00B93904">
            <w:pPr>
              <w:rPr>
                <w:rFonts w:eastAsia="DengXian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lastRenderedPageBreak/>
              <w:t>Recommendations:</w:t>
            </w:r>
            <w:r>
              <w:rPr>
                <w:color w:val="000000" w:themeColor="text1"/>
                <w:szCs w:val="24"/>
                <w:lang w:val="en-US" w:eastAsia="zh-CN"/>
              </w:rPr>
              <w:t xml:space="preserve"> </w:t>
            </w:r>
            <w:r>
              <w:rPr>
                <w:color w:val="000000" w:themeColor="text1"/>
                <w:szCs w:val="24"/>
                <w:lang w:eastAsia="zh-CN"/>
              </w:rPr>
              <w:t xml:space="preserve">Option 1 and 2 are agreements from RAN4 106bis. </w:t>
            </w:r>
            <w:r w:rsidRPr="00B93904">
              <w:rPr>
                <w:color w:val="000000" w:themeColor="text1"/>
                <w:szCs w:val="24"/>
                <w:highlight w:val="yellow"/>
                <w:lang w:eastAsia="zh-CN"/>
              </w:rPr>
              <w:t>Suggest to down-select from option 1 and 2</w:t>
            </w:r>
            <w:r>
              <w:rPr>
                <w:color w:val="000000" w:themeColor="text1"/>
                <w:szCs w:val="24"/>
                <w:lang w:eastAsia="zh-CN"/>
              </w:rPr>
              <w:t xml:space="preserve">. </w:t>
            </w:r>
          </w:p>
        </w:tc>
      </w:tr>
    </w:tbl>
    <w:p w14:paraId="48DE6945" w14:textId="0F465F42" w:rsidR="00B93904" w:rsidRDefault="00B93904" w:rsidP="00804946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lastRenderedPageBreak/>
        <w:t xml:space="preserve">Thus, </w:t>
      </w:r>
      <w:r w:rsidR="009E1824">
        <w:rPr>
          <w:rFonts w:ascii="Arial" w:eastAsia="맑은 고딕" w:hAnsi="Arial" w:cs="Arial"/>
          <w:lang w:eastAsia="ko-KR"/>
        </w:rPr>
        <w:t xml:space="preserve">we don't need to have duplicated discussion. </w:t>
      </w:r>
    </w:p>
    <w:p w14:paraId="6171DA69" w14:textId="21BAC4B1" w:rsidR="00B93904" w:rsidRPr="0052004E" w:rsidRDefault="00B93904" w:rsidP="00804946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2</w:t>
      </w:r>
      <w:r w:rsidRPr="00974AB4">
        <w:rPr>
          <w:rFonts w:ascii="Arial" w:eastAsia="맑은 고딕" w:hAnsi="Arial" w:cs="Arial"/>
          <w:b/>
          <w:lang w:eastAsia="ko-KR"/>
        </w:rPr>
        <w:t>: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="00CB5AB4">
        <w:rPr>
          <w:rFonts w:ascii="Arial" w:eastAsia="맑은 고딕" w:hAnsi="Arial" w:cs="Arial"/>
          <w:b/>
          <w:lang w:eastAsia="ko-KR"/>
        </w:rPr>
        <w:t xml:space="preserve">RAN2 </w:t>
      </w:r>
      <w:r w:rsidR="00595407">
        <w:rPr>
          <w:rFonts w:ascii="Arial" w:eastAsia="맑은 고딕" w:hAnsi="Arial" w:cs="Arial"/>
          <w:b/>
          <w:lang w:eastAsia="ko-KR"/>
        </w:rPr>
        <w:t xml:space="preserve">to follow RAN4 decision </w:t>
      </w:r>
      <w:r w:rsidR="00CB5AB4">
        <w:rPr>
          <w:rFonts w:ascii="Arial" w:eastAsia="맑은 고딕" w:hAnsi="Arial" w:cs="Arial"/>
          <w:b/>
          <w:lang w:eastAsia="ko-KR"/>
        </w:rPr>
        <w:t xml:space="preserve">on </w:t>
      </w:r>
      <w:r w:rsidR="00595407">
        <w:rPr>
          <w:rFonts w:ascii="Arial" w:eastAsia="맑은 고딕" w:hAnsi="Arial" w:cs="Arial"/>
          <w:b/>
          <w:lang w:eastAsia="ko-KR"/>
        </w:rPr>
        <w:t xml:space="preserve">handling of gap priority for </w:t>
      </w:r>
      <w:r>
        <w:rPr>
          <w:rFonts w:ascii="Arial" w:eastAsia="맑은 고딕" w:hAnsi="Arial" w:cs="Arial"/>
          <w:b/>
          <w:lang w:eastAsia="ko-KR"/>
        </w:rPr>
        <w:t xml:space="preserve">aperiodic MUSIM gap. </w:t>
      </w:r>
    </w:p>
    <w:p w14:paraId="37ED3140" w14:textId="23583AC6" w:rsidR="00FC2BE0" w:rsidRDefault="00B93904" w:rsidP="00804946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RAN4 </w:t>
      </w:r>
      <w:r w:rsidR="0052004E">
        <w:rPr>
          <w:rFonts w:ascii="Arial" w:eastAsia="맑은 고딕" w:hAnsi="Arial" w:cs="Arial"/>
          <w:lang w:eastAsia="ko-KR"/>
        </w:rPr>
        <w:t xml:space="preserve">is also </w:t>
      </w:r>
      <w:r>
        <w:rPr>
          <w:rFonts w:ascii="Arial" w:eastAsia="맑은 고딕" w:hAnsi="Arial" w:cs="Arial" w:hint="eastAsia"/>
          <w:lang w:eastAsia="ko-KR"/>
        </w:rPr>
        <w:t xml:space="preserve">discussing </w:t>
      </w:r>
      <w:r w:rsidR="00FC2BE0">
        <w:rPr>
          <w:rFonts w:ascii="Arial" w:eastAsia="맑은 고딕" w:hAnsi="Arial" w:cs="Arial" w:hint="eastAsia"/>
          <w:lang w:eastAsia="ko-KR"/>
        </w:rPr>
        <w:t xml:space="preserve">how to address collision between different MUSIM gaps as per RAN4 agreements below: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FC2BE0" w14:paraId="17DF73FF" w14:textId="77777777" w:rsidTr="00FC2BE0">
        <w:tc>
          <w:tcPr>
            <w:tcW w:w="9631" w:type="dxa"/>
          </w:tcPr>
          <w:p w14:paraId="53703C40" w14:textId="77777777" w:rsidR="00FC2BE0" w:rsidRDefault="00FC2BE0" w:rsidP="00FC2BE0">
            <w:pPr>
              <w:spacing w:line="252" w:lineRule="auto"/>
              <w:rPr>
                <w:u w:val="single"/>
                <w:lang w:eastAsia="ko-KR"/>
              </w:rPr>
            </w:pPr>
            <w:r>
              <w:rPr>
                <w:u w:val="single"/>
              </w:rPr>
              <w:t>Issue 2-2-2: Solutions for collision between different MUSIM gaps</w:t>
            </w:r>
          </w:p>
          <w:p w14:paraId="4337E183" w14:textId="77777777" w:rsidR="00FC2BE0" w:rsidRPr="00FC2BE0" w:rsidRDefault="00FC2BE0" w:rsidP="00FC2BE0">
            <w:pPr>
              <w:pStyle w:val="af0"/>
              <w:numPr>
                <w:ilvl w:val="0"/>
                <w:numId w:val="9"/>
              </w:numPr>
              <w:spacing w:after="120" w:line="252" w:lineRule="auto"/>
              <w:ind w:left="644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Agreements</w:t>
            </w:r>
          </w:p>
          <w:p w14:paraId="51D330C9" w14:textId="77777777" w:rsidR="00FC2BE0" w:rsidRPr="00FC2BE0" w:rsidRDefault="00FC2BE0" w:rsidP="00FC2BE0">
            <w:pPr>
              <w:pStyle w:val="af0"/>
              <w:numPr>
                <w:ilvl w:val="1"/>
                <w:numId w:val="9"/>
              </w:numPr>
              <w:spacing w:after="120" w:line="252" w:lineRule="auto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Define two solutions for collision handling between different MUSIM gaps</w:t>
            </w:r>
          </w:p>
          <w:p w14:paraId="2E0372D3" w14:textId="77777777" w:rsidR="00FC2BE0" w:rsidRPr="00FC2BE0" w:rsidRDefault="00FC2BE0" w:rsidP="00FC2BE0">
            <w:pPr>
              <w:pStyle w:val="af0"/>
              <w:numPr>
                <w:ilvl w:val="2"/>
                <w:numId w:val="9"/>
              </w:numPr>
              <w:spacing w:after="120" w:line="252" w:lineRule="auto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1) Priority based solution (i.e., network controls the MUSIM gaps priority)</w:t>
            </w:r>
          </w:p>
          <w:p w14:paraId="5558E064" w14:textId="77777777" w:rsidR="00FC2BE0" w:rsidRPr="00FC2BE0" w:rsidRDefault="00FC2BE0" w:rsidP="00FC2BE0">
            <w:pPr>
              <w:pStyle w:val="af0"/>
              <w:numPr>
                <w:ilvl w:val="2"/>
                <w:numId w:val="9"/>
              </w:numPr>
              <w:spacing w:after="120" w:line="252" w:lineRule="auto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2) “Keep” solution (i.e., keep all collided MUSIM gaps)</w:t>
            </w:r>
          </w:p>
          <w:p w14:paraId="4DA55111" w14:textId="77777777" w:rsidR="00FC2BE0" w:rsidRPr="00FC2BE0" w:rsidRDefault="00FC2BE0" w:rsidP="00FC2BE0">
            <w:pPr>
              <w:pStyle w:val="af0"/>
              <w:numPr>
                <w:ilvl w:val="1"/>
                <w:numId w:val="9"/>
              </w:numPr>
              <w:spacing w:after="120" w:line="252" w:lineRule="auto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FFS on the mechanism to select and/or switch between the solutions</w:t>
            </w:r>
          </w:p>
          <w:p w14:paraId="5A23D2DD" w14:textId="77777777" w:rsidR="00FC2BE0" w:rsidRPr="00FC2BE0" w:rsidRDefault="00FC2BE0" w:rsidP="00FC2BE0">
            <w:pPr>
              <w:pStyle w:val="af0"/>
              <w:numPr>
                <w:ilvl w:val="0"/>
                <w:numId w:val="9"/>
              </w:numPr>
              <w:spacing w:after="120" w:line="252" w:lineRule="auto"/>
              <w:ind w:left="644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Tentative agreement</w:t>
            </w:r>
          </w:p>
          <w:p w14:paraId="35E7C78E" w14:textId="004AEE4B" w:rsidR="00FC2BE0" w:rsidRPr="00FC2BE0" w:rsidRDefault="00FC2BE0" w:rsidP="00FC2BE0">
            <w:pPr>
              <w:pStyle w:val="af0"/>
              <w:numPr>
                <w:ilvl w:val="1"/>
                <w:numId w:val="9"/>
              </w:numPr>
              <w:spacing w:after="120" w:line="252" w:lineRule="auto"/>
              <w:contextualSpacing w:val="0"/>
              <w:textAlignment w:val="auto"/>
              <w:rPr>
                <w:bCs/>
              </w:rPr>
            </w:pPr>
            <w:r w:rsidRPr="00FC2BE0">
              <w:rPr>
                <w:bCs/>
              </w:rPr>
              <w:t>Note: It is a common understanding that UE may request MUSIM gaps with different priorities (i.e., equal priorities are not supported)</w:t>
            </w:r>
          </w:p>
        </w:tc>
      </w:tr>
    </w:tbl>
    <w:p w14:paraId="7690B7F9" w14:textId="16C65EF1" w:rsidR="003026D4" w:rsidRDefault="003026D4" w:rsidP="00804946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Note that </w:t>
      </w:r>
      <w:r>
        <w:rPr>
          <w:rFonts w:ascii="Arial" w:eastAsia="맑은 고딕" w:hAnsi="Arial" w:cs="Arial" w:hint="eastAsia"/>
          <w:lang w:eastAsia="ko-KR"/>
        </w:rPr>
        <w:t>it is still under discussion how</w:t>
      </w:r>
      <w:r>
        <w:rPr>
          <w:rFonts w:ascii="Arial" w:eastAsia="맑은 고딕" w:hAnsi="Arial" w:cs="Arial"/>
          <w:lang w:eastAsia="ko-KR"/>
        </w:rPr>
        <w:t>/when</w:t>
      </w:r>
      <w:r>
        <w:rPr>
          <w:rFonts w:ascii="Arial" w:eastAsia="맑은 고딕" w:hAnsi="Arial" w:cs="Arial" w:hint="eastAsia"/>
          <w:lang w:eastAsia="ko-KR"/>
        </w:rPr>
        <w:t xml:space="preserve"> to use "Keep" solution i.e. whether </w:t>
      </w:r>
      <w:r>
        <w:rPr>
          <w:rFonts w:ascii="Arial" w:eastAsia="맑은 고딕" w:hAnsi="Arial" w:cs="Arial"/>
          <w:lang w:eastAsia="ko-KR"/>
        </w:rPr>
        <w:t xml:space="preserve">equal priority between different MUSIM gaps is allowed or not. Without further </w:t>
      </w:r>
      <w:r w:rsidR="005A5A64">
        <w:rPr>
          <w:rFonts w:ascii="Arial" w:eastAsia="맑은 고딕" w:hAnsi="Arial" w:cs="Arial"/>
          <w:lang w:eastAsia="ko-KR"/>
        </w:rPr>
        <w:t>RAN4 progress on this topic, it is a bit premature to discuss</w:t>
      </w:r>
      <w:r w:rsidR="005A5A64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 xml:space="preserve">detailed signalling design of </w:t>
      </w:r>
      <w:r w:rsidRPr="003026D4">
        <w:rPr>
          <w:rFonts w:ascii="Arial" w:eastAsia="맑은 고딕" w:hAnsi="Arial" w:cs="Arial"/>
          <w:lang w:eastAsia="ko-KR"/>
        </w:rPr>
        <w:t>MUSIM gap priority preference</w:t>
      </w:r>
      <w:r w:rsidR="005A5A64">
        <w:rPr>
          <w:rFonts w:ascii="Arial" w:eastAsia="맑은 고딕" w:hAnsi="Arial" w:cs="Arial"/>
          <w:lang w:eastAsia="ko-KR"/>
        </w:rPr>
        <w:t xml:space="preserve">/configuration. </w:t>
      </w:r>
    </w:p>
    <w:p w14:paraId="57138019" w14:textId="6262E7DC" w:rsidR="005A5A64" w:rsidRPr="0052004E" w:rsidRDefault="005A5A64" w:rsidP="005A5A64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3</w:t>
      </w:r>
      <w:r w:rsidRPr="00974AB4">
        <w:rPr>
          <w:rFonts w:ascii="Arial" w:eastAsia="맑은 고딕" w:hAnsi="Arial" w:cs="Arial"/>
          <w:b/>
          <w:lang w:eastAsia="ko-KR"/>
        </w:rPr>
        <w:t>: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="005C28FE">
        <w:rPr>
          <w:rFonts w:ascii="Arial" w:eastAsia="맑은 고딕" w:hAnsi="Arial" w:cs="Arial"/>
          <w:b/>
          <w:lang w:eastAsia="ko-KR"/>
        </w:rPr>
        <w:t xml:space="preserve">RAN2 to wait further RAN4 progress for </w:t>
      </w:r>
      <w:r w:rsidR="00CB5AB4">
        <w:rPr>
          <w:rFonts w:ascii="Arial" w:eastAsia="맑은 고딕" w:hAnsi="Arial" w:cs="Arial"/>
          <w:b/>
          <w:lang w:eastAsia="ko-KR"/>
        </w:rPr>
        <w:t xml:space="preserve">signalling details </w:t>
      </w:r>
      <w:r>
        <w:rPr>
          <w:rFonts w:ascii="Arial" w:eastAsia="맑은 고딕" w:hAnsi="Arial" w:cs="Arial"/>
          <w:b/>
          <w:lang w:eastAsia="ko-KR"/>
        </w:rPr>
        <w:t xml:space="preserve">of </w:t>
      </w:r>
      <w:r w:rsidRPr="005A5A64">
        <w:rPr>
          <w:rFonts w:ascii="Arial" w:eastAsia="맑은 고딕" w:hAnsi="Arial" w:cs="Arial"/>
          <w:b/>
          <w:lang w:eastAsia="ko-KR"/>
        </w:rPr>
        <w:t>MUSIM gap priority preference/configuration</w:t>
      </w:r>
      <w:r w:rsidR="005C28FE">
        <w:rPr>
          <w:rFonts w:ascii="Arial" w:eastAsia="맑은 고딕" w:hAnsi="Arial" w:cs="Arial"/>
          <w:b/>
          <w:lang w:eastAsia="ko-KR"/>
        </w:rPr>
        <w:t xml:space="preserve">. 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36C8A3C9" w14:textId="4A40169B" w:rsidR="00992B5B" w:rsidRDefault="00992B5B" w:rsidP="00992B5B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RAN2 is requested to discuss and ag</w:t>
      </w:r>
      <w:r>
        <w:rPr>
          <w:rFonts w:ascii="Arial" w:eastAsia="맑은 고딕" w:hAnsi="Arial" w:cs="Arial"/>
          <w:lang w:eastAsia="ko-KR"/>
        </w:rPr>
        <w:t>ree on the following proposals:</w:t>
      </w:r>
    </w:p>
    <w:p w14:paraId="61487DF0" w14:textId="77777777" w:rsidR="005C28FE" w:rsidRDefault="005C28FE" w:rsidP="005C28FE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9B1282">
        <w:rPr>
          <w:rFonts w:ascii="Arial" w:eastAsia="맑은 고딕" w:hAnsi="Arial" w:cs="Arial"/>
          <w:b/>
          <w:lang w:eastAsia="ko-KR"/>
        </w:rPr>
        <w:t xml:space="preserve">Proposal 1: UE can </w:t>
      </w:r>
      <w:r>
        <w:rPr>
          <w:rFonts w:ascii="Arial" w:eastAsia="맑은 고딕" w:hAnsi="Arial" w:cs="Arial"/>
          <w:b/>
          <w:lang w:eastAsia="ko-KR"/>
        </w:rPr>
        <w:t>indicate its preference on a certain periodic MUSIM gap with a higher gap priority than the gap priority of Type-2 MG gap to network. FFS on details.</w:t>
      </w:r>
    </w:p>
    <w:p w14:paraId="0EC1D35C" w14:textId="77777777" w:rsidR="00F1479B" w:rsidRPr="0052004E" w:rsidRDefault="00F1479B" w:rsidP="00F147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2</w:t>
      </w:r>
      <w:r w:rsidRPr="00974AB4">
        <w:rPr>
          <w:rFonts w:ascii="Arial" w:eastAsia="맑은 고딕" w:hAnsi="Arial" w:cs="Arial"/>
          <w:b/>
          <w:lang w:eastAsia="ko-KR"/>
        </w:rPr>
        <w:t>:</w:t>
      </w:r>
      <w:r>
        <w:rPr>
          <w:rFonts w:ascii="Arial" w:eastAsia="맑은 고딕" w:hAnsi="Arial" w:cs="Arial"/>
          <w:b/>
          <w:lang w:eastAsia="ko-KR"/>
        </w:rPr>
        <w:t xml:space="preserve"> RAN2 to follow RAN4 decision on handling of gap priority for aperiodic MUSIM gap. </w:t>
      </w:r>
    </w:p>
    <w:p w14:paraId="6DEAB194" w14:textId="77777777" w:rsidR="00F1479B" w:rsidRPr="0052004E" w:rsidRDefault="00F1479B" w:rsidP="00F147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3</w:t>
      </w:r>
      <w:r w:rsidRPr="00974AB4">
        <w:rPr>
          <w:rFonts w:ascii="Arial" w:eastAsia="맑은 고딕" w:hAnsi="Arial" w:cs="Arial"/>
          <w:b/>
          <w:lang w:eastAsia="ko-KR"/>
        </w:rPr>
        <w:t>:</w:t>
      </w:r>
      <w:r>
        <w:rPr>
          <w:rFonts w:ascii="Arial" w:eastAsia="맑은 고딕" w:hAnsi="Arial" w:cs="Arial"/>
          <w:b/>
          <w:lang w:eastAsia="ko-KR"/>
        </w:rPr>
        <w:t xml:space="preserve"> RAN2 to wait further RAN4 progress for signalling details of </w:t>
      </w:r>
      <w:r w:rsidRPr="005A5A64">
        <w:rPr>
          <w:rFonts w:ascii="Arial" w:eastAsia="맑은 고딕" w:hAnsi="Arial" w:cs="Arial"/>
          <w:b/>
          <w:lang w:eastAsia="ko-KR"/>
        </w:rPr>
        <w:t>MUSIM gap priority preference/configuration</w:t>
      </w:r>
      <w:r>
        <w:rPr>
          <w:rFonts w:ascii="Arial" w:eastAsia="맑은 고딕" w:hAnsi="Arial" w:cs="Arial"/>
          <w:b/>
          <w:lang w:eastAsia="ko-KR"/>
        </w:rPr>
        <w:t xml:space="preserve">. 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p w14:paraId="20EC2BE1" w14:textId="77777777" w:rsidR="00E47E98" w:rsidRDefault="00E47E98" w:rsidP="003E5471">
      <w:pPr>
        <w:rPr>
          <w:rFonts w:ascii="Arial" w:eastAsia="맑은 고딕" w:hAnsi="Arial" w:cs="Arial"/>
          <w:lang w:eastAsia="ko-KR"/>
        </w:rPr>
      </w:pPr>
      <w:bookmarkStart w:id="14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CAE3DE" w14:textId="77777777" w:rsidR="00F12610" w:rsidRDefault="00F12610" w:rsidP="003E5471">
      <w:pPr>
        <w:rPr>
          <w:rFonts w:ascii="Arial" w:eastAsia="맑은 고딕" w:hAnsi="Arial" w:cs="Arial"/>
          <w:lang w:eastAsia="ko-KR"/>
        </w:rPr>
      </w:pP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D415B" w14:textId="77777777" w:rsidR="00DB5254" w:rsidRDefault="00DB5254">
      <w:pPr>
        <w:spacing w:after="0"/>
      </w:pPr>
      <w:r>
        <w:separator/>
      </w:r>
    </w:p>
  </w:endnote>
  <w:endnote w:type="continuationSeparator" w:id="0">
    <w:p w14:paraId="6928E41A" w14:textId="77777777" w:rsidR="00DB5254" w:rsidRDefault="00DB5254">
      <w:pPr>
        <w:spacing w:after="0"/>
      </w:pPr>
      <w:r>
        <w:continuationSeparator/>
      </w:r>
    </w:p>
  </w:endnote>
  <w:endnote w:type="continuationNotice" w:id="1">
    <w:p w14:paraId="4EBBD23A" w14:textId="77777777" w:rsidR="00DB5254" w:rsidRDefault="00DB52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F42CB" w14:textId="77777777" w:rsidR="00DB5254" w:rsidRDefault="00DB5254">
      <w:pPr>
        <w:spacing w:after="0"/>
      </w:pPr>
      <w:r>
        <w:separator/>
      </w:r>
    </w:p>
  </w:footnote>
  <w:footnote w:type="continuationSeparator" w:id="0">
    <w:p w14:paraId="64A01C6D" w14:textId="77777777" w:rsidR="00DB5254" w:rsidRDefault="00DB5254">
      <w:pPr>
        <w:spacing w:after="0"/>
      </w:pPr>
      <w:r>
        <w:continuationSeparator/>
      </w:r>
    </w:p>
  </w:footnote>
  <w:footnote w:type="continuationNotice" w:id="1">
    <w:p w14:paraId="6772028F" w14:textId="77777777" w:rsidR="00DB5254" w:rsidRDefault="00DB52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F9B"/>
    <w:multiLevelType w:val="hybridMultilevel"/>
    <w:tmpl w:val="3FCCCAD8"/>
    <w:lvl w:ilvl="0" w:tplc="CBD077F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D74665"/>
    <w:multiLevelType w:val="hybridMultilevel"/>
    <w:tmpl w:val="979240A0"/>
    <w:lvl w:ilvl="0" w:tplc="D1C049C4">
      <w:start w:val="3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9" w:hanging="400"/>
      </w:pPr>
    </w:lvl>
    <w:lvl w:ilvl="2" w:tplc="0409001B" w:tentative="1">
      <w:start w:val="1"/>
      <w:numFmt w:val="lowerRoman"/>
      <w:lvlText w:val="%3."/>
      <w:lvlJc w:val="right"/>
      <w:pPr>
        <w:ind w:left="599" w:hanging="400"/>
      </w:pPr>
    </w:lvl>
    <w:lvl w:ilvl="3" w:tplc="0409000F" w:tentative="1">
      <w:start w:val="1"/>
      <w:numFmt w:val="decimal"/>
      <w:lvlText w:val="%4."/>
      <w:lvlJc w:val="left"/>
      <w:pPr>
        <w:ind w:left="999" w:hanging="400"/>
      </w:pPr>
    </w:lvl>
    <w:lvl w:ilvl="4" w:tplc="04090019" w:tentative="1">
      <w:start w:val="1"/>
      <w:numFmt w:val="upperLetter"/>
      <w:lvlText w:val="%5."/>
      <w:lvlJc w:val="left"/>
      <w:pPr>
        <w:ind w:left="1399" w:hanging="400"/>
      </w:pPr>
    </w:lvl>
    <w:lvl w:ilvl="5" w:tplc="0409001B" w:tentative="1">
      <w:start w:val="1"/>
      <w:numFmt w:val="lowerRoman"/>
      <w:lvlText w:val="%6."/>
      <w:lvlJc w:val="right"/>
      <w:pPr>
        <w:ind w:left="1799" w:hanging="400"/>
      </w:pPr>
    </w:lvl>
    <w:lvl w:ilvl="6" w:tplc="0409000F" w:tentative="1">
      <w:start w:val="1"/>
      <w:numFmt w:val="decimal"/>
      <w:lvlText w:val="%7."/>
      <w:lvlJc w:val="left"/>
      <w:pPr>
        <w:ind w:left="2199" w:hanging="400"/>
      </w:pPr>
    </w:lvl>
    <w:lvl w:ilvl="7" w:tplc="04090019" w:tentative="1">
      <w:start w:val="1"/>
      <w:numFmt w:val="upperLetter"/>
      <w:lvlText w:val="%8."/>
      <w:lvlJc w:val="left"/>
      <w:pPr>
        <w:ind w:left="2599" w:hanging="400"/>
      </w:pPr>
    </w:lvl>
    <w:lvl w:ilvl="8" w:tplc="0409001B" w:tentative="1">
      <w:start w:val="1"/>
      <w:numFmt w:val="lowerRoman"/>
      <w:lvlText w:val="%9."/>
      <w:lvlJc w:val="right"/>
      <w:pPr>
        <w:ind w:left="2999" w:hanging="400"/>
      </w:p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870E8"/>
    <w:multiLevelType w:val="hybridMultilevel"/>
    <w:tmpl w:val="4322E404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856"/>
        </w:tabs>
        <w:ind w:left="-285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035"/>
        </w:tabs>
        <w:ind w:left="-30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315"/>
        </w:tabs>
        <w:ind w:left="-2315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595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75"/>
        </w:tabs>
        <w:ind w:left="-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55"/>
        </w:tabs>
        <w:ind w:left="-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"/>
        </w:tabs>
        <w:ind w:left="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 w:hint="default"/>
      </w:rPr>
    </w:lvl>
  </w:abstractNum>
  <w:abstractNum w:abstractNumId="8" w15:restartNumberingAfterBreak="0">
    <w:nsid w:val="7A712005"/>
    <w:multiLevelType w:val="hybridMultilevel"/>
    <w:tmpl w:val="E7A43F98"/>
    <w:lvl w:ilvl="0" w:tplc="19CC1E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75F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153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225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3E6"/>
    <w:rsid w:val="0006088A"/>
    <w:rsid w:val="000609B1"/>
    <w:rsid w:val="00060B35"/>
    <w:rsid w:val="00060C30"/>
    <w:rsid w:val="00061227"/>
    <w:rsid w:val="00061481"/>
    <w:rsid w:val="00061676"/>
    <w:rsid w:val="0006204C"/>
    <w:rsid w:val="00062073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C00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30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84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37D"/>
    <w:rsid w:val="000E3546"/>
    <w:rsid w:val="000E35AE"/>
    <w:rsid w:val="000E35CC"/>
    <w:rsid w:val="000E35DC"/>
    <w:rsid w:val="000E3647"/>
    <w:rsid w:val="000E378A"/>
    <w:rsid w:val="000E3BE6"/>
    <w:rsid w:val="000E3D08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518"/>
    <w:rsid w:val="00115BF0"/>
    <w:rsid w:val="00115F71"/>
    <w:rsid w:val="001161CF"/>
    <w:rsid w:val="00116356"/>
    <w:rsid w:val="00116563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2C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6A9"/>
    <w:rsid w:val="001437F6"/>
    <w:rsid w:val="00144012"/>
    <w:rsid w:val="00144B5F"/>
    <w:rsid w:val="00144E85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77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740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74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17C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1AC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78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B6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4F6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4C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4C1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4B1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728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3D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6D4"/>
    <w:rsid w:val="003027F5"/>
    <w:rsid w:val="003029A5"/>
    <w:rsid w:val="0030315F"/>
    <w:rsid w:val="00303468"/>
    <w:rsid w:val="00303610"/>
    <w:rsid w:val="0030390B"/>
    <w:rsid w:val="003039CC"/>
    <w:rsid w:val="00303AF2"/>
    <w:rsid w:val="00304185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48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4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9D9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881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D7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DE8"/>
    <w:rsid w:val="00346FD7"/>
    <w:rsid w:val="0034792B"/>
    <w:rsid w:val="00347EDF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E90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BB"/>
    <w:rsid w:val="00387A20"/>
    <w:rsid w:val="00387BB7"/>
    <w:rsid w:val="00387E29"/>
    <w:rsid w:val="003913D3"/>
    <w:rsid w:val="00391656"/>
    <w:rsid w:val="00391778"/>
    <w:rsid w:val="00391C4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201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BB5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3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16"/>
    <w:rsid w:val="003E1A36"/>
    <w:rsid w:val="003E1D6A"/>
    <w:rsid w:val="003E1DA6"/>
    <w:rsid w:val="003E2617"/>
    <w:rsid w:val="003E268C"/>
    <w:rsid w:val="003E2795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B4"/>
    <w:rsid w:val="003F5FFE"/>
    <w:rsid w:val="003F60A9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971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7A"/>
    <w:rsid w:val="00437470"/>
    <w:rsid w:val="004401A4"/>
    <w:rsid w:val="004404AC"/>
    <w:rsid w:val="00440C34"/>
    <w:rsid w:val="00440CF2"/>
    <w:rsid w:val="00440EE8"/>
    <w:rsid w:val="004413B7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BE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4C3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221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ED5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102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64"/>
    <w:rsid w:val="004E37F4"/>
    <w:rsid w:val="004E3C8D"/>
    <w:rsid w:val="004E3CAD"/>
    <w:rsid w:val="004E3EA1"/>
    <w:rsid w:val="004E4076"/>
    <w:rsid w:val="004E40C7"/>
    <w:rsid w:val="004E43ED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2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A95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04E"/>
    <w:rsid w:val="005202F9"/>
    <w:rsid w:val="00521795"/>
    <w:rsid w:val="00521B34"/>
    <w:rsid w:val="00521BB2"/>
    <w:rsid w:val="00521DF3"/>
    <w:rsid w:val="00521E39"/>
    <w:rsid w:val="00521FFF"/>
    <w:rsid w:val="005220EE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41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AD5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4A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2E19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BF4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07"/>
    <w:rsid w:val="0059545F"/>
    <w:rsid w:val="005957F8"/>
    <w:rsid w:val="005958B0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E59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5A64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A7F"/>
    <w:rsid w:val="005A6BD1"/>
    <w:rsid w:val="005A6E02"/>
    <w:rsid w:val="005A6EE2"/>
    <w:rsid w:val="005A6F6D"/>
    <w:rsid w:val="005A7013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5D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BB6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99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8F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CB5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98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E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3EE4"/>
    <w:rsid w:val="006441A0"/>
    <w:rsid w:val="006441C6"/>
    <w:rsid w:val="00644575"/>
    <w:rsid w:val="006446B0"/>
    <w:rsid w:val="0064487D"/>
    <w:rsid w:val="00644E79"/>
    <w:rsid w:val="0064532D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750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68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4C"/>
    <w:rsid w:val="00692E8B"/>
    <w:rsid w:val="006931DA"/>
    <w:rsid w:val="00693348"/>
    <w:rsid w:val="00693A1C"/>
    <w:rsid w:val="006940E8"/>
    <w:rsid w:val="00694856"/>
    <w:rsid w:val="00694E0A"/>
    <w:rsid w:val="00694E18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1E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2F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E4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042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6A9"/>
    <w:rsid w:val="00720BB4"/>
    <w:rsid w:val="007211EB"/>
    <w:rsid w:val="0072146F"/>
    <w:rsid w:val="00721756"/>
    <w:rsid w:val="00721C2A"/>
    <w:rsid w:val="00721E62"/>
    <w:rsid w:val="0072293C"/>
    <w:rsid w:val="007229F4"/>
    <w:rsid w:val="00722AC8"/>
    <w:rsid w:val="0072313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F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212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2C88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8E3"/>
    <w:rsid w:val="00771ADC"/>
    <w:rsid w:val="00771CC1"/>
    <w:rsid w:val="00772198"/>
    <w:rsid w:val="0077225C"/>
    <w:rsid w:val="00772635"/>
    <w:rsid w:val="0077285D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AD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3B4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C6A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022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653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722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DB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B8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946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5EE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461"/>
    <w:rsid w:val="008334B4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218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312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29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271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01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9D1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1D6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EE1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E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07B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1BE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9D3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872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369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B4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4F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5B"/>
    <w:rsid w:val="00992CC7"/>
    <w:rsid w:val="00992E24"/>
    <w:rsid w:val="00992F95"/>
    <w:rsid w:val="009937DA"/>
    <w:rsid w:val="009938AB"/>
    <w:rsid w:val="00993D57"/>
    <w:rsid w:val="00993D6B"/>
    <w:rsid w:val="00994009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E32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282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ABB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BF6"/>
    <w:rsid w:val="009D7D3C"/>
    <w:rsid w:val="009D7E59"/>
    <w:rsid w:val="009E0304"/>
    <w:rsid w:val="009E08C1"/>
    <w:rsid w:val="009E10D6"/>
    <w:rsid w:val="009E1366"/>
    <w:rsid w:val="009E13EB"/>
    <w:rsid w:val="009E1824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923"/>
    <w:rsid w:val="009F7D46"/>
    <w:rsid w:val="009F7D76"/>
    <w:rsid w:val="009F7DE9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05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CC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BD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ACE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30A3"/>
    <w:rsid w:val="00A433BE"/>
    <w:rsid w:val="00A434B6"/>
    <w:rsid w:val="00A4382C"/>
    <w:rsid w:val="00A43A19"/>
    <w:rsid w:val="00A43AE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17C"/>
    <w:rsid w:val="00A4532C"/>
    <w:rsid w:val="00A454A4"/>
    <w:rsid w:val="00A45615"/>
    <w:rsid w:val="00A4569F"/>
    <w:rsid w:val="00A45BA8"/>
    <w:rsid w:val="00A45EC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367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638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78C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A87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23F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5D4"/>
    <w:rsid w:val="00AD1CD8"/>
    <w:rsid w:val="00AD213E"/>
    <w:rsid w:val="00AD23ED"/>
    <w:rsid w:val="00AD304D"/>
    <w:rsid w:val="00AD3551"/>
    <w:rsid w:val="00AD364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7B2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6C92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0FE8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117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46B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904"/>
    <w:rsid w:val="00B93F62"/>
    <w:rsid w:val="00B9400B"/>
    <w:rsid w:val="00B94112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AE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0F9"/>
    <w:rsid w:val="00BD2157"/>
    <w:rsid w:val="00BD2277"/>
    <w:rsid w:val="00BD2733"/>
    <w:rsid w:val="00BD279D"/>
    <w:rsid w:val="00BD286B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4CF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233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D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27D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A74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56C"/>
    <w:rsid w:val="00CB25E8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AB4"/>
    <w:rsid w:val="00CB6048"/>
    <w:rsid w:val="00CB626F"/>
    <w:rsid w:val="00CB633F"/>
    <w:rsid w:val="00CB6647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43"/>
    <w:rsid w:val="00CE00AC"/>
    <w:rsid w:val="00CE00FD"/>
    <w:rsid w:val="00CE031B"/>
    <w:rsid w:val="00CE0CA9"/>
    <w:rsid w:val="00CE0CC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ADF"/>
    <w:rsid w:val="00CE4211"/>
    <w:rsid w:val="00CE42E4"/>
    <w:rsid w:val="00CE4714"/>
    <w:rsid w:val="00CE489A"/>
    <w:rsid w:val="00CE5523"/>
    <w:rsid w:val="00CE5660"/>
    <w:rsid w:val="00CE59C2"/>
    <w:rsid w:val="00CE6070"/>
    <w:rsid w:val="00CE6175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15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203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24F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D7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6F3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558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6CF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784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54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80D"/>
    <w:rsid w:val="00DC7C06"/>
    <w:rsid w:val="00DC7DB9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06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28A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E4E"/>
    <w:rsid w:val="00E275BA"/>
    <w:rsid w:val="00E27C1B"/>
    <w:rsid w:val="00E27D0A"/>
    <w:rsid w:val="00E304FA"/>
    <w:rsid w:val="00E30666"/>
    <w:rsid w:val="00E30750"/>
    <w:rsid w:val="00E30911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1F7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47E98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020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A7C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5E0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0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38A"/>
    <w:rsid w:val="00EC0414"/>
    <w:rsid w:val="00EC044A"/>
    <w:rsid w:val="00EC0773"/>
    <w:rsid w:val="00EC08F1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87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97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79B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2FE3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4ACB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E80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0D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B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2E7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C2D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2BE0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6AE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077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B20FE8"/>
    <w:pPr>
      <w:numPr>
        <w:numId w:val="3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B20FE8"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A75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A75AE"/>
    <w:rPr>
      <w:rFonts w:ascii="Arial" w:eastAsia="MS Mincho" w:hAnsi="Arial"/>
      <w:noProof/>
      <w:szCs w:val="24"/>
      <w:lang w:val="en-GB" w:eastAsia="en-GB"/>
    </w:rPr>
  </w:style>
  <w:style w:type="character" w:customStyle="1" w:styleId="Char5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0"/>
    <w:uiPriority w:val="34"/>
    <w:qFormat/>
    <w:locked/>
    <w:rsid w:val="004C1ED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F3CFB31-086E-411C-AD8A-5DB748FF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1383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123</cp:revision>
  <cp:lastPrinted>2017-05-08T10:55:00Z</cp:lastPrinted>
  <dcterms:created xsi:type="dcterms:W3CDTF">2023-02-14T23:49:00Z</dcterms:created>
  <dcterms:modified xsi:type="dcterms:W3CDTF">2023-08-11T07:43:00Z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